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1DD" w:rsidRDefault="00EA41DD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19048"/>
      <w:bookmarkStart w:id="1" w:name="_GoBack"/>
      <w:bookmarkEnd w:id="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1900003</wp:posOffset>
            </wp:positionH>
            <wp:positionV relativeFrom="paragraph">
              <wp:posOffset>8423415</wp:posOffset>
            </wp:positionV>
            <wp:extent cx="2135492" cy="522514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5-09-09_13-49-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492" cy="522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5CD7"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rect id="_x0000_s1026" style="position:absolute;margin-left:167.45pt;margin-top:663.3pt;width:142.15pt;height:40.2pt;z-index:251658752;mso-position-horizontal-relative:text;mso-position-vertical-relative:text" stroked="f"/>
        </w:pict>
      </w: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-1068260</wp:posOffset>
            </wp:positionH>
            <wp:positionV relativeFrom="paragraph">
              <wp:posOffset>-589461</wp:posOffset>
            </wp:positionV>
            <wp:extent cx="7505206" cy="9804503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5-09-09_13-48-0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223" cy="9864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1FE4" w:rsidRDefault="001F1FE4">
      <w:pPr>
        <w:spacing w:after="0" w:line="264" w:lineRule="auto"/>
        <w:ind w:left="120"/>
        <w:jc w:val="both"/>
        <w:rPr>
          <w:lang w:val="ru-RU"/>
        </w:rPr>
      </w:pP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1F1FE4" w:rsidRDefault="001F1FE4">
      <w:pPr>
        <w:spacing w:after="0" w:line="264" w:lineRule="auto"/>
        <w:ind w:left="120"/>
        <w:jc w:val="both"/>
        <w:rPr>
          <w:lang w:val="ru-RU"/>
        </w:rPr>
      </w:pPr>
    </w:p>
    <w:p w:rsidR="001F1FE4" w:rsidRDefault="001F1FE4">
      <w:pPr>
        <w:rPr>
          <w:lang w:val="ru-RU"/>
        </w:rPr>
        <w:sectPr w:rsidR="001F1FE4">
          <w:pgSz w:w="11906" w:h="16383"/>
          <w:pgMar w:top="1134" w:right="850" w:bottom="1134" w:left="1701" w:header="720" w:footer="720" w:gutter="0"/>
          <w:cols w:space="720"/>
        </w:sectPr>
      </w:pP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bookmarkStart w:id="3" w:name="block-1341905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F1FE4" w:rsidRDefault="001F1FE4">
      <w:pPr>
        <w:spacing w:after="0" w:line="264" w:lineRule="auto"/>
        <w:ind w:left="120"/>
        <w:jc w:val="both"/>
        <w:rPr>
          <w:lang w:val="ru-RU"/>
        </w:rPr>
      </w:pP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1FE4" w:rsidRDefault="001F1FE4">
      <w:pPr>
        <w:spacing w:after="0" w:line="264" w:lineRule="auto"/>
        <w:ind w:left="120"/>
        <w:jc w:val="both"/>
        <w:rPr>
          <w:lang w:val="ru-RU"/>
        </w:rPr>
      </w:pP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F1FE4" w:rsidRDefault="001F1FE4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1F1FE4" w:rsidRDefault="001F1FE4">
      <w:pPr>
        <w:spacing w:after="0"/>
        <w:ind w:left="120"/>
        <w:rPr>
          <w:lang w:val="ru-RU"/>
        </w:rPr>
      </w:pPr>
    </w:p>
    <w:p w:rsidR="001F1FE4" w:rsidRDefault="00D8066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1FE4" w:rsidRDefault="001F1FE4">
      <w:pPr>
        <w:spacing w:after="0"/>
        <w:ind w:left="120"/>
        <w:rPr>
          <w:lang w:val="ru-RU"/>
        </w:rPr>
      </w:pP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F1FE4" w:rsidRDefault="001F1FE4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1F1FE4" w:rsidRDefault="00D8066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1FE4" w:rsidRDefault="001F1FE4">
      <w:pPr>
        <w:spacing w:after="0"/>
        <w:ind w:left="120"/>
        <w:rPr>
          <w:lang w:val="ru-RU"/>
        </w:rPr>
      </w:pP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F1FE4" w:rsidRDefault="001F1FE4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1F1FE4" w:rsidRDefault="00D8066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1FE4" w:rsidRDefault="001F1FE4">
      <w:pPr>
        <w:spacing w:after="0"/>
        <w:ind w:left="120"/>
        <w:rPr>
          <w:lang w:val="ru-RU"/>
        </w:rPr>
      </w:pP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F1FE4" w:rsidRDefault="001F1FE4">
      <w:pPr>
        <w:rPr>
          <w:lang w:val="ru-RU"/>
        </w:rPr>
        <w:sectPr w:rsidR="001F1FE4">
          <w:pgSz w:w="11906" w:h="16383"/>
          <w:pgMar w:top="1134" w:right="850" w:bottom="1134" w:left="1701" w:header="720" w:footer="720" w:gutter="0"/>
          <w:cols w:space="720"/>
        </w:sectPr>
      </w:pP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bookmarkStart w:id="7" w:name="block-13419049"/>
      <w:bookmarkEnd w:id="3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F1FE4" w:rsidRDefault="001F1FE4">
      <w:pPr>
        <w:spacing w:after="0" w:line="264" w:lineRule="auto"/>
        <w:ind w:left="120"/>
        <w:jc w:val="both"/>
        <w:rPr>
          <w:lang w:val="ru-RU"/>
        </w:rPr>
      </w:pP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F1FE4" w:rsidRDefault="00D806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F1FE4" w:rsidRDefault="00D806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F1FE4" w:rsidRDefault="00D806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1F1FE4" w:rsidRDefault="00D806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F1FE4" w:rsidRDefault="00D806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1F1FE4" w:rsidRDefault="00D8066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1FE4" w:rsidRDefault="001F1FE4">
      <w:pPr>
        <w:spacing w:after="0"/>
        <w:ind w:left="120"/>
        <w:rPr>
          <w:lang w:val="ru-RU"/>
        </w:rPr>
      </w:pP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F1FE4" w:rsidRDefault="00D806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F1FE4" w:rsidRDefault="00D806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F1FE4" w:rsidRDefault="00D8066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F1FE4" w:rsidRDefault="00D806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F1FE4" w:rsidRDefault="00D806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F1FE4" w:rsidRDefault="00D806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F1FE4" w:rsidRDefault="00D806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F1FE4" w:rsidRDefault="00D806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F1FE4" w:rsidRDefault="00D806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F1FE4" w:rsidRDefault="00D806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F1FE4" w:rsidRDefault="00D806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F1FE4" w:rsidRDefault="00D806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F1FE4" w:rsidRDefault="00D806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F1FE4" w:rsidRDefault="00D806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F1FE4" w:rsidRDefault="00D806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F1FE4" w:rsidRDefault="00D806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F1FE4" w:rsidRDefault="00D806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F1FE4" w:rsidRDefault="00D806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F1FE4" w:rsidRDefault="00D806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F1FE4" w:rsidRDefault="00D806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F1FE4" w:rsidRDefault="001F1FE4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1F1FE4" w:rsidRDefault="001F1FE4">
      <w:pPr>
        <w:spacing w:after="0"/>
        <w:ind w:left="120"/>
        <w:rPr>
          <w:lang w:val="ru-RU"/>
        </w:rPr>
      </w:pPr>
    </w:p>
    <w:p w:rsidR="001F1FE4" w:rsidRDefault="00D8066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1FE4" w:rsidRDefault="001F1FE4">
      <w:pPr>
        <w:spacing w:after="0" w:line="264" w:lineRule="auto"/>
        <w:ind w:left="120"/>
        <w:jc w:val="both"/>
        <w:rPr>
          <w:lang w:val="ru-RU"/>
        </w:rPr>
      </w:pP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F1FE4" w:rsidRDefault="00D806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F1FE4" w:rsidRDefault="00D80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F1FE4" w:rsidRDefault="001F1FE4">
      <w:pPr>
        <w:rPr>
          <w:lang w:val="ru-RU"/>
        </w:rPr>
        <w:sectPr w:rsidR="001F1FE4">
          <w:pgSz w:w="11906" w:h="16383"/>
          <w:pgMar w:top="1134" w:right="850" w:bottom="1134" w:left="1701" w:header="720" w:footer="720" w:gutter="0"/>
          <w:cols w:space="720"/>
        </w:sectPr>
      </w:pPr>
    </w:p>
    <w:p w:rsidR="001F1FE4" w:rsidRDefault="00D80660">
      <w:pPr>
        <w:spacing w:after="0"/>
        <w:ind w:left="120"/>
      </w:pPr>
      <w:bookmarkStart w:id="12" w:name="block-13419050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1FE4" w:rsidRDefault="00D806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1F1FE4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/>
        </w:tc>
      </w:tr>
    </w:tbl>
    <w:p w:rsidR="001F1FE4" w:rsidRDefault="001F1FE4">
      <w:pPr>
        <w:sectPr w:rsidR="001F1F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FE4" w:rsidRDefault="00D806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1F1FE4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/>
        </w:tc>
      </w:tr>
    </w:tbl>
    <w:p w:rsidR="001F1FE4" w:rsidRDefault="001F1FE4">
      <w:pPr>
        <w:sectPr w:rsidR="001F1F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FE4" w:rsidRDefault="00D806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1F1FE4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F1FE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/>
        </w:tc>
      </w:tr>
    </w:tbl>
    <w:p w:rsidR="001F1FE4" w:rsidRDefault="001F1FE4">
      <w:pPr>
        <w:sectPr w:rsidR="001F1F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FE4" w:rsidRDefault="00D806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1F1FE4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FE4" w:rsidRDefault="001F1FE4">
            <w:pPr>
              <w:spacing w:after="0"/>
              <w:ind w:left="135"/>
            </w:pPr>
          </w:p>
        </w:tc>
      </w:tr>
      <w:tr w:rsidR="001F1FE4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FE4" w:rsidRDefault="001F1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FE4" w:rsidRDefault="001F1FE4"/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1FE4" w:rsidRPr="00021C7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1F1F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1FE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FE4" w:rsidRDefault="00D80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FE4" w:rsidRDefault="001F1FE4"/>
        </w:tc>
      </w:tr>
    </w:tbl>
    <w:p w:rsidR="001F1FE4" w:rsidRDefault="001F1FE4">
      <w:pPr>
        <w:sectPr w:rsidR="001F1F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FE4" w:rsidRDefault="00D80660">
      <w:pPr>
        <w:tabs>
          <w:tab w:val="center" w:pos="2108"/>
          <w:tab w:val="center" w:pos="5326"/>
          <w:tab w:val="right" w:pos="9721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УЧЕБНО-МЕТОДИЧЕСКОЕ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ОБЕСПЕЧЕНИЕ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ОБРАЗОВАТЕЛЬНОГО </w:t>
      </w:r>
    </w:p>
    <w:p w:rsidR="001F1FE4" w:rsidRDefault="00D80660">
      <w:pPr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ПРОЦЕССА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ОБЯЗАТЕЛЬНЫЕ УЧЕБНЫЕ МАТЕРИАЛЫ ДЛЯ УЧЕНИКА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Изобразительное искусство. 1 класс/Неменская Л.А.; под редакцией Неменского Б.М., Изобразительное искусство. 2 класс/Неменская Л.А.; под редакцией Неменского Б.М.,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Изобразительное искусство. 3 класс/Неменская Л.А.; под редакцией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Неменского Б.М.,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Изобразительное искусство. 4 класс/Неменская Л.А.; под редакцией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Неменского Б.М.,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Акционерное общество «Издательство «Просвещение»;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МЕТОДИЧЕСКИЕ МАТЕРИАЛЫ ДЛЯ УЧИТЕЛЯ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Уроки изобразительного искусства 1-4 класс; под редакцией Б.М.Неменского. Москва «Просвещение». </w:t>
      </w:r>
    </w:p>
    <w:p w:rsidR="001F1FE4" w:rsidRDefault="00D80660">
      <w:pPr>
        <w:tabs>
          <w:tab w:val="center" w:pos="1153"/>
          <w:tab w:val="center" w:pos="3621"/>
          <w:tab w:val="center" w:pos="5949"/>
          <w:tab w:val="center" w:pos="6996"/>
          <w:tab w:val="center" w:pos="8043"/>
          <w:tab w:val="right" w:pos="9721"/>
        </w:tabs>
        <w:spacing w:after="1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ЦИФРОВЫЕ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ОБРАЗОВАТЕЛЬНЫЕ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РЕСУРСЫ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РЕСУРСЫ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СЕТИ </w:t>
      </w:r>
    </w:p>
    <w:p w:rsidR="001F1FE4" w:rsidRDefault="00D80660">
      <w:pPr>
        <w:spacing w:after="17"/>
        <w:ind w:left="3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ИНТЕРНЕТ </w:t>
      </w:r>
    </w:p>
    <w:p w:rsidR="001F1FE4" w:rsidRDefault="00D80660">
      <w:pPr>
        <w:numPr>
          <w:ilvl w:val="0"/>
          <w:numId w:val="7"/>
        </w:numPr>
        <w:spacing w:after="0" w:line="248" w:lineRule="auto"/>
        <w:ind w:hanging="2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«Единая коллекция цифровых образовательных ресурсов» - </w:t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schoolcollektion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F1FE4" w:rsidRDefault="00D80660">
      <w:pPr>
        <w:numPr>
          <w:ilvl w:val="0"/>
          <w:numId w:val="7"/>
        </w:numPr>
        <w:spacing w:after="0" w:line="248" w:lineRule="auto"/>
        <w:ind w:hanging="2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материалов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для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начальной школы</w:t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nachalka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com</w:t>
      </w: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biblioteka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F1FE4" w:rsidRDefault="00D80660">
      <w:pPr>
        <w:numPr>
          <w:ilvl w:val="0"/>
          <w:numId w:val="7"/>
        </w:numPr>
        <w:spacing w:after="0" w:line="248" w:lineRule="auto"/>
        <w:ind w:hanging="2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</w:rPr>
        <w:t>todkabinet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информационно-методический кабинет</w:t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metodkabinet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:rsidR="001F1FE4" w:rsidRDefault="00D80660">
      <w:pPr>
        <w:numPr>
          <w:ilvl w:val="0"/>
          <w:numId w:val="7"/>
        </w:numPr>
        <w:spacing w:after="0" w:line="248" w:lineRule="auto"/>
        <w:ind w:hanging="2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Каталог образовательных ресурсов сети «Интернет» </w:t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catalog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iot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F1FE4" w:rsidRDefault="00D80660">
      <w:pPr>
        <w:numPr>
          <w:ilvl w:val="0"/>
          <w:numId w:val="7"/>
        </w:numPr>
        <w:spacing w:after="0" w:line="248" w:lineRule="auto"/>
        <w:ind w:hanging="2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Российский образовательный портал </w:t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school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F1FE4" w:rsidRDefault="00D80660">
      <w:pPr>
        <w:numPr>
          <w:ilvl w:val="0"/>
          <w:numId w:val="7"/>
        </w:numPr>
        <w:spacing w:after="0" w:line="248" w:lineRule="auto"/>
        <w:ind w:hanging="2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Портал «Российское образование» </w:t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F1FE4" w:rsidRDefault="00D80660">
      <w:pPr>
        <w:numPr>
          <w:ilvl w:val="0"/>
          <w:numId w:val="7"/>
        </w:numPr>
        <w:spacing w:after="0" w:line="248" w:lineRule="auto"/>
        <w:ind w:hanging="2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для начальной школы </w:t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uchportal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load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/47-2-2 </w:t>
      </w:r>
    </w:p>
    <w:p w:rsidR="001F1FE4" w:rsidRDefault="00D80660">
      <w:pPr>
        <w:numPr>
          <w:ilvl w:val="0"/>
          <w:numId w:val="7"/>
        </w:numPr>
        <w:spacing w:after="0" w:line="248" w:lineRule="auto"/>
        <w:ind w:hanging="2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электронная школа </w:t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resh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/7/1 </w:t>
      </w:r>
    </w:p>
    <w:p w:rsidR="001F1FE4" w:rsidRDefault="00D80660">
      <w:pPr>
        <w:spacing w:line="259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F1FE4" w:rsidRDefault="001F1FE4">
      <w:pPr>
        <w:rPr>
          <w:lang w:val="ru-RU"/>
        </w:rPr>
        <w:sectPr w:rsidR="001F1F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FE4" w:rsidRDefault="00D80660">
      <w:pPr>
        <w:spacing w:after="0" w:line="480" w:lineRule="auto"/>
        <w:ind w:left="120"/>
      </w:pPr>
      <w:bookmarkStart w:id="13" w:name="block-13419054"/>
      <w:bookmarkEnd w:id="1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F1FE4" w:rsidRDefault="001F1FE4">
      <w:pPr>
        <w:sectPr w:rsidR="001F1FE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F1FE4" w:rsidRDefault="001F1FE4"/>
    <w:sectPr w:rsidR="001F1FE4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CD7" w:rsidRDefault="00A15CD7">
      <w:pPr>
        <w:spacing w:line="240" w:lineRule="auto"/>
      </w:pPr>
      <w:r>
        <w:separator/>
      </w:r>
    </w:p>
  </w:endnote>
  <w:endnote w:type="continuationSeparator" w:id="0">
    <w:p w:rsidR="00A15CD7" w:rsidRDefault="00A15C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CD7" w:rsidRDefault="00A15CD7">
      <w:pPr>
        <w:spacing w:after="0"/>
      </w:pPr>
      <w:r>
        <w:separator/>
      </w:r>
    </w:p>
  </w:footnote>
  <w:footnote w:type="continuationSeparator" w:id="0">
    <w:p w:rsidR="00A15CD7" w:rsidRDefault="00A15C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7F95"/>
    <w:multiLevelType w:val="multilevel"/>
    <w:tmpl w:val="06A87F95"/>
    <w:lvl w:ilvl="0">
      <w:start w:val="1"/>
      <w:numFmt w:val="decimal"/>
      <w:lvlText w:val="%1."/>
      <w:lvlJc w:val="left"/>
      <w:pPr>
        <w:ind w:left="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">
    <w:nsid w:val="2BCA1391"/>
    <w:multiLevelType w:val="multilevel"/>
    <w:tmpl w:val="2BCA139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830DF3"/>
    <w:multiLevelType w:val="multilevel"/>
    <w:tmpl w:val="36830DF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7622E5"/>
    <w:multiLevelType w:val="multilevel"/>
    <w:tmpl w:val="397622E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5D4D91"/>
    <w:multiLevelType w:val="multilevel"/>
    <w:tmpl w:val="535D4D9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1A3B0B"/>
    <w:multiLevelType w:val="multilevel"/>
    <w:tmpl w:val="631A3B0B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976327"/>
    <w:multiLevelType w:val="multilevel"/>
    <w:tmpl w:val="7297632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414"/>
    <w:rsid w:val="00021C79"/>
    <w:rsid w:val="001F1FE4"/>
    <w:rsid w:val="004112E8"/>
    <w:rsid w:val="006E7ED3"/>
    <w:rsid w:val="00877414"/>
    <w:rsid w:val="008A2943"/>
    <w:rsid w:val="008B48EB"/>
    <w:rsid w:val="00A15CD7"/>
    <w:rsid w:val="00D80660"/>
    <w:rsid w:val="00EA41DD"/>
    <w:rsid w:val="00F639E5"/>
    <w:rsid w:val="6049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5508EAF-E2E3-4AD0-B36D-69A908EB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ижний колонтитул Знак"/>
    <w:basedOn w:val="a0"/>
    <w:link w:val="a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9820</Words>
  <Characters>55980</Characters>
  <Application>Microsoft Office Word</Application>
  <DocSecurity>0</DocSecurity>
  <Lines>466</Lines>
  <Paragraphs>131</Paragraphs>
  <ScaleCrop>false</ScaleCrop>
  <Company>MultiDVD Team</Company>
  <LinksUpToDate>false</LinksUpToDate>
  <CharactersWithSpaces>65669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2023-09-12T11:45:00Z</dcterms:created>
  <dcterms:modified xsi:type="dcterms:W3CDTF">2025-09-09T15:04:00Z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1244F3005AF54F62B17AA8BC9F7C596B_12</vt:lpwstr>
  </property>
</Properties>
</file>